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W w:w="10080" w:type="dxa"/>
        <w:tblLayout w:type="fixed"/>
      </w:tblPr>
      <w:tblGrid>
        <w:gridCol w:w="10080"/>
      </w:tblGrid>
      <w:tr>
        <w:tc>
          <w:tcPr>
            <w:tcW w:type="dxa" w:w="10080"/>
            <w:shd w:val="clear" w:color="auto" w:fill="1c3d3c"/>
            <w:tcBorders>
              <w:top w:val="nil"/>
              <w:left w:val="nil"/>
              <w:bottom w:val="nil"/>
              <w:right w:val="nil"/>
            </w:tcBorders>
            <w:tcMar>
              <w:top w:w="220" w:type="dxa"/>
              <w:bottom w:w="220" w:type="dxa"/>
              <w:start w:w="280" w:type="dxa"/>
              <w:end w:w="280" w:type="dxa"/>
              <w:left w:w="280" w:type="dxa"/>
              <w:right w:w="280" w:type="dxa"/>
            </w:tcMar>
          </w:tcPr>
          <w:p>
            <w:pPr>
              <w:spacing w:after="0"/>
            </w:pPr>
            <w:r>
              <w:rPr>
                <w:rFonts w:ascii="Cinzel" w:hAnsi="Cinzel" w:cs="Cinzel" w:eastAsia="Cinzel"/>
                <w:b w:val="0"/>
                <w:i w:val="0"/>
                <w:color w:val="C9A24A"/>
                <w:sz w:val="22"/>
                <w:spacing w:val="60"/>
              </w:rPr>
              <w:t>CHURCH ADVENT KIT</w:t>
            </w:r>
          </w:p>
          <w:p>
            <w:pPr>
              <w:spacing w:before="0" w:after="40" w:line="264" w:lineRule="auto"/>
            </w:pPr>
            <w:r>
              <w:rPr>
                <w:rFonts w:ascii="Cormorant Garamond" w:hAnsi="Cormorant Garamond" w:cs="Cormorant Garamond" w:eastAsia="Cormorant Garamond"/>
                <w:b/>
                <w:i w:val="0"/>
                <w:color w:val="FFFFFF"/>
                <w:sz w:val="56"/>
              </w:rPr>
              <w:t>Bulletin &amp; Announcement Copy</w:t>
            </w:r>
          </w:p>
          <w:p>
            <w:pPr>
              <w:spacing w:before="0" w:after="0" w:line="264" w:lineRule="auto"/>
            </w:pPr>
            <w:r>
              <w:rPr>
                <w:rFonts w:ascii="Cormorant Garamond" w:hAnsi="Cormorant Garamond" w:cs="Cormorant Garamond" w:eastAsia="Cormorant Garamond"/>
                <w:b w:val="0"/>
                <w:i/>
                <w:color w:val="DFE7E2"/>
                <w:sz w:val="26"/>
              </w:rPr>
              <w:t>Ready-to-use words for ARRIVAL: A 25-Day Advent Devotional by Bob E. Neal. Copy, paste, and adjust anything in {curly brackets} for your church.</w:t>
            </w:r>
          </w:p>
        </w:tc>
      </w:tr>
    </w:tbl>
    <w:p>
      <w:pPr>
        <w:spacing w:after="0" w:before="0" w:line="120" w:lineRule="exact"/>
      </w:pPr>
      <w:r>
        <w:rPr>
          <w:sz w:val="12"/>
        </w:rPr>
      </w:r>
    </w:p>
    <w:p>
      <w:pPr>
        <w:spacing w:before="0" w:after="120" w:line="264" w:lineRule="auto"/>
      </w:pPr>
      <w:r>
        <w:rPr>
          <w:rFonts w:ascii="Source Sans 3" w:hAnsi="Source Sans 3" w:cs="Source Sans 3" w:eastAsia="Source Sans 3"/>
          <w:b/>
          <w:i w:val="0"/>
          <w:color w:val="A32D1F"/>
          <w:sz w:val="16"/>
          <w:highlight w:val="yellow"/>
        </w:rPr>
        <w:t>[BOB: review all four pieces below. They are written for a church staff member to use in their own bulletin, pulpit, or group messages.]</w:t>
      </w:r>
    </w:p>
    <w:p>
      <w:pPr>
        <w:keepNext/>
        <w:spacing w:before="200" w:after="0" w:line="264" w:lineRule="auto"/>
      </w:pPr>
      <w:r>
        <w:rPr>
          <w:rFonts w:ascii="Cinzel" w:hAnsi="Cinzel" w:cs="Cinzel" w:eastAsia="Cinzel"/>
          <w:b w:val="0"/>
          <w:i w:val="0"/>
          <w:color w:val="8A6A1F"/>
          <w:sz w:val="21"/>
          <w:spacing w:val="40"/>
        </w:rPr>
        <w:t>1 · BULLETIN OR NEWSLETTER</w:t>
      </w:r>
    </w:p>
    <w:p>
      <w:pPr>
        <w:keepNext/>
        <w:spacing w:before="0" w:after="40" w:line="264" w:lineRule="auto"/>
      </w:pPr>
      <w:r>
        <w:rPr>
          <w:rFonts w:ascii="Cormorant Garamond" w:hAnsi="Cormorant Garamond" w:cs="Cormorant Garamond" w:eastAsia="Cormorant Garamond"/>
          <w:b/>
          <w:i w:val="0"/>
          <w:color w:val="1C3D3C"/>
          <w:sz w:val="38"/>
        </w:rPr>
        <w:t>Short version</w:t>
      </w:r>
    </w:p>
    <w:p>
      <w:pPr>
        <w:keepNext/>
        <w:spacing w:before="0" w:after="80" w:line="264" w:lineRule="auto"/>
      </w:pPr>
      <w:r>
        <w:rPr>
          <w:rFonts w:ascii="Cormorant Garamond" w:hAnsi="Cormorant Garamond" w:cs="Cormorant Garamond" w:eastAsia="Cormorant Garamond"/>
          <w:b w:val="0"/>
          <w:i/>
          <w:color w:val="5B5A52"/>
          <w:sz w:val="23"/>
        </w:rPr>
        <w:t>About 51 words. For a bulletin blurb or a weekly email.</w:t>
      </w:r>
    </w:p>
    <w:tbl>
      <w:tblPr>
        <w:jc w:val="center"/>
        <w:tblLook w:firstColumn="1" w:firstRow="1" w:lastColumn="0" w:lastRow="0" w:noHBand="0" w:noVBand="1" w:val="04A0"/>
        <w:tblW w:w="10080" w:type="dxa"/>
        <w:tblLayout w:type="fixed"/>
      </w:tblPr>
      <w:tblGrid>
        <w:gridCol w:w="10080"/>
      </w:tblGrid>
      <w:tr>
        <w:tc>
          <w:tcPr>
            <w:tcW w:type="dxa" w:w="10080"/>
            <w:shd w:val="clear" w:color="auto" w:fill="faf6ee"/>
            <w:tcBorders>
              <w:top w:val="nil"/>
              <w:left w:val="single" w:sz="24" w:color="c9a24a" w:space="0"/>
              <w:bottom w:val="nil"/>
              <w:right w:val="nil"/>
            </w:tcBorders>
            <w:tcMar>
              <w:top w:w="160" w:type="dxa"/>
              <w:bottom w:w="160" w:type="dxa"/>
              <w:start w:w="240" w:type="dxa"/>
              <w:end w:w="240" w:type="dxa"/>
              <w:left w:w="240" w:type="dxa"/>
              <w:right w:w="240" w:type="dxa"/>
            </w:tcMar>
          </w:tcPr>
          <w:p>
            <w:pPr>
              <w:spacing w:after="100" w:line="269" w:lineRule="auto"/>
            </w:pPr>
            <w:r>
              <w:rPr>
                <w:rFonts w:ascii="Cormorant Garamond" w:hAnsi="Cormorant Garamond" w:cs="Cormorant Garamond" w:eastAsia="Cormorant Garamond"/>
                <w:b/>
                <w:i w:val="0"/>
                <w:color w:val="2A2A26"/>
                <w:sz w:val="26"/>
              </w:rPr>
              <w:t>Walk Through Advent with ARRIVAL.</w:t>
            </w:r>
            <w:r>
              <w:rPr>
                <w:rFonts w:ascii="Cormorant Garamond" w:hAnsi="Cormorant Garamond" w:cs="Cormorant Garamond" w:eastAsia="Cormorant Garamond"/>
                <w:b w:val="0"/>
                <w:i w:val="0"/>
                <w:color w:val="2A2A26"/>
                <w:sz w:val="26"/>
              </w:rPr>
              <w:t xml:space="preserve"> Advent begins Sunday, November 29. Join us in reading </w:t>
            </w:r>
            <w:r>
              <w:rPr>
                <w:rFonts w:ascii="Cormorant Garamond" w:hAnsi="Cormorant Garamond" w:cs="Cormorant Garamond" w:eastAsia="Cormorant Garamond"/>
                <w:b w:val="0"/>
                <w:i/>
                <w:color w:val="2A2A26"/>
                <w:sz w:val="26"/>
              </w:rPr>
              <w:t>ARRIVAL: A 25-Day Advent Devotional</w:t>
            </w:r>
            <w:r>
              <w:rPr>
                <w:rFonts w:ascii="Cormorant Garamond" w:hAnsi="Cormorant Garamond" w:cs="Cormorant Garamond" w:eastAsia="Cormorant Garamond"/>
                <w:b w:val="0"/>
                <w:i w:val="0"/>
                <w:color w:val="2A2A26"/>
                <w:sz w:val="26"/>
              </w:rPr>
              <w:t xml:space="preserve"> by Bob E. Neal, with daily Scripture, reflection, and prayer celebrating Christ with us, in us, and coming back for us. Grab a copy and send one to family and friends: www.alongtheway121.com</w:t>
            </w:r>
          </w:p>
        </w:tc>
      </w:tr>
    </w:tbl>
    <w:p>
      <w:pPr>
        <w:keepNext/>
        <w:spacing w:before="200" w:after="0" w:line="264" w:lineRule="auto"/>
      </w:pPr>
      <w:r>
        <w:rPr>
          <w:rFonts w:ascii="Cinzel" w:hAnsi="Cinzel" w:cs="Cinzel" w:eastAsia="Cinzel"/>
          <w:b w:val="0"/>
          <w:i w:val="0"/>
          <w:color w:val="8A6A1F"/>
          <w:sz w:val="21"/>
          <w:spacing w:val="40"/>
        </w:rPr>
        <w:t>2 · BULLETIN OR NEWSLETTER</w:t>
      </w:r>
    </w:p>
    <w:p>
      <w:pPr>
        <w:keepNext/>
        <w:spacing w:before="0" w:after="40" w:line="264" w:lineRule="auto"/>
      </w:pPr>
      <w:r>
        <w:rPr>
          <w:rFonts w:ascii="Cormorant Garamond" w:hAnsi="Cormorant Garamond" w:cs="Cormorant Garamond" w:eastAsia="Cormorant Garamond"/>
          <w:b/>
          <w:i w:val="0"/>
          <w:color w:val="1C3D3C"/>
          <w:sz w:val="38"/>
        </w:rPr>
        <w:t>Medium version</w:t>
      </w:r>
    </w:p>
    <w:p>
      <w:pPr>
        <w:keepNext/>
        <w:spacing w:before="0" w:after="80" w:line="264" w:lineRule="auto"/>
      </w:pPr>
      <w:r>
        <w:rPr>
          <w:rFonts w:ascii="Cormorant Garamond" w:hAnsi="Cormorant Garamond" w:cs="Cormorant Garamond" w:eastAsia="Cormorant Garamond"/>
          <w:b w:val="0"/>
          <w:i/>
          <w:color w:val="5B5A52"/>
          <w:sz w:val="23"/>
        </w:rPr>
        <w:t>About 123 words. For a newsletter, website, or bulletin insert.</w:t>
      </w:r>
    </w:p>
    <w:tbl>
      <w:tblPr>
        <w:jc w:val="center"/>
        <w:tblLook w:firstColumn="1" w:firstRow="1" w:lastColumn="0" w:lastRow="0" w:noHBand="0" w:noVBand="1" w:val="04A0"/>
        <w:tblW w:w="10080" w:type="dxa"/>
        <w:tblLayout w:type="fixed"/>
      </w:tblPr>
      <w:tblGrid>
        <w:gridCol w:w="10080"/>
      </w:tblGrid>
      <w:tr>
        <w:tc>
          <w:tcPr>
            <w:tcW w:type="dxa" w:w="10080"/>
            <w:shd w:val="clear" w:color="auto" w:fill="faf6ee"/>
            <w:tcBorders>
              <w:top w:val="nil"/>
              <w:left w:val="single" w:sz="24" w:color="c9a24a" w:space="0"/>
              <w:bottom w:val="nil"/>
              <w:right w:val="nil"/>
            </w:tcBorders>
            <w:tcMar>
              <w:top w:w="160" w:type="dxa"/>
              <w:bottom w:w="160" w:type="dxa"/>
              <w:start w:w="240" w:type="dxa"/>
              <w:end w:w="240" w:type="dxa"/>
              <w:left w:w="240" w:type="dxa"/>
              <w:right w:w="240" w:type="dxa"/>
            </w:tcMar>
          </w:tcPr>
          <w:p>
            <w:pPr>
              <w:spacing w:after="100" w:line="269" w:lineRule="auto"/>
            </w:pPr>
            <w:r>
              <w:rPr>
                <w:rFonts w:ascii="Cormorant Garamond" w:hAnsi="Cormorant Garamond" w:cs="Cormorant Garamond" w:eastAsia="Cormorant Garamond"/>
                <w:b/>
                <w:i w:val="0"/>
                <w:color w:val="2A2A26"/>
                <w:sz w:val="26"/>
              </w:rPr>
              <w:t>ARRIVAL: Celebrating Christ This Advent</w:t>
            </w:r>
          </w:p>
          <w:p>
            <w:pPr>
              <w:spacing w:after="100" w:line="269" w:lineRule="auto"/>
            </w:pPr>
            <w:r>
              <w:rPr>
                <w:rFonts w:ascii="Cormorant Garamond" w:hAnsi="Cormorant Garamond" w:cs="Cormorant Garamond" w:eastAsia="Cormorant Garamond"/>
                <w:b w:val="0"/>
                <w:i w:val="0"/>
                <w:color w:val="2A2A26"/>
                <w:sz w:val="26"/>
              </w:rPr>
              <w:t xml:space="preserve">Advent begins Sunday, November 29. This year, {Your church} invites you to slow down and prepare your heart with </w:t>
            </w:r>
            <w:r>
              <w:rPr>
                <w:rFonts w:ascii="Cormorant Garamond" w:hAnsi="Cormorant Garamond" w:cs="Cormorant Garamond" w:eastAsia="Cormorant Garamond"/>
                <w:b w:val="0"/>
                <w:i/>
                <w:color w:val="2A2A26"/>
                <w:sz w:val="26"/>
              </w:rPr>
              <w:t>ARRIVAL: A 25-Day Advent Devotional</w:t>
            </w:r>
            <w:r>
              <w:rPr>
                <w:rFonts w:ascii="Cormorant Garamond" w:hAnsi="Cormorant Garamond" w:cs="Cormorant Garamond" w:eastAsia="Cormorant Garamond"/>
                <w:b w:val="0"/>
                <w:i w:val="0"/>
                <w:color w:val="2A2A26"/>
                <w:sz w:val="26"/>
              </w:rPr>
              <w:t xml:space="preserve"> by Bob E. Neal. Each day pairs a Scripture reading with a short devotional, reflection questions, and a prayer, plus a weekly candle-lighting for your home. The back of the book includes four 30-Day Reading Plans for the new year.</w:t>
            </w:r>
          </w:p>
          <w:p>
            <w:pPr>
              <w:spacing w:after="100" w:line="269" w:lineRule="auto"/>
            </w:pPr>
            <w:r>
              <w:rPr>
                <w:rFonts w:ascii="Cormorant Garamond" w:hAnsi="Cormorant Garamond" w:cs="Cormorant Garamond" w:eastAsia="Cormorant Garamond"/>
                <w:b w:val="0"/>
                <w:i w:val="0"/>
                <w:color w:val="2A2A26"/>
                <w:sz w:val="26"/>
              </w:rPr>
              <w:t>ARRIVAL celebrates Christ with us in His birth, Christ in us through the Holy Spirit, and Christ who is coming back for us. Our groups will meet weekly to talk through Hope, Peace, Joy, and Love. {Group details: day, time, place, contact}.</w:t>
            </w:r>
          </w:p>
          <w:p>
            <w:pPr>
              <w:spacing w:after="100" w:line="269" w:lineRule="auto"/>
            </w:pPr>
            <w:r>
              <w:rPr>
                <w:rFonts w:ascii="Cormorant Garamond" w:hAnsi="Cormorant Garamond" w:cs="Cormorant Garamond" w:eastAsia="Cormorant Garamond"/>
                <w:b w:val="0"/>
                <w:i w:val="0"/>
                <w:color w:val="2A2A26"/>
                <w:sz w:val="26"/>
              </w:rPr>
              <w:t>Grab a copy and send one to family and friends: www.alongtheway121.com</w:t>
            </w:r>
          </w:p>
        </w:tc>
      </w:tr>
    </w:tbl>
    <w:p>
      <w:pPr>
        <w:spacing w:after="0" w:before="0" w:line="280" w:lineRule="exact"/>
      </w:pPr>
      <w:r>
        <w:rPr>
          <w:sz w:val="28"/>
        </w:rPr>
      </w:r>
    </w:p>
    <w:tbl>
      <w:tblPr>
        <w:jc w:val="center"/>
        <w:tblLook w:firstColumn="1" w:firstRow="1" w:lastColumn="0" w:lastRow="0" w:noHBand="0" w:noVBand="1" w:val="04A0"/>
        <w:tblW w:w="10080" w:type="dxa"/>
        <w:tblLayout w:type="fixed"/>
      </w:tblPr>
      <w:tblGrid>
        <w:gridCol w:w="10080"/>
      </w:tblGrid>
      <w:tr>
        <w:tc>
          <w:tcPr>
            <w:tcW w:type="dxa" w:w="10080"/>
            <w:shd w:val="clear" w:color="auto" w:fill="1c3d3c"/>
            <w:tcBorders>
              <w:top w:val="nil"/>
              <w:left w:val="nil"/>
              <w:bottom w:val="nil"/>
              <w:right w:val="nil"/>
            </w:tcBorders>
            <w:tcMar>
              <w:top w:w="160" w:type="dxa"/>
              <w:bottom w:w="160" w:type="dxa"/>
              <w:start w:w="240" w:type="dxa"/>
              <w:end w:w="240" w:type="dxa"/>
              <w:left w:w="240" w:type="dxa"/>
              <w:right w:w="240" w:type="dxa"/>
            </w:tcMar>
          </w:tcPr>
          <w:p>
            <w:pPr>
              <w:spacing w:after="0"/>
              <w:jc w:val="center"/>
            </w:pPr>
            <w:r>
              <w:rPr>
                <w:rFonts w:ascii="Cormorant Garamond" w:hAnsi="Cormorant Garamond" w:cs="Cormorant Garamond" w:eastAsia="Cormorant Garamond"/>
                <w:b w:val="0"/>
                <w:i w:val="0"/>
                <w:color w:val="FFFFFF"/>
                <w:sz w:val="25"/>
              </w:rPr>
              <w:t>Also in the free Church Advent Kit: a four-week group guide, a Week 1 sermon outline for pastors, an announcement slide, a bulletin insert, and a social graphic.</w:t>
            </w:r>
          </w:p>
          <w:p>
            <w:pPr>
              <w:spacing w:before="40" w:after="0" w:line="264" w:lineRule="auto"/>
              <w:jc w:val="center"/>
            </w:pPr>
            <w:r>
              <w:rPr>
                <w:rFonts w:ascii="Cormorant Garamond" w:hAnsi="Cormorant Garamond" w:cs="Cormorant Garamond" w:eastAsia="Cormorant Garamond"/>
                <w:b/>
                <w:i w:val="0"/>
                <w:color w:val="C9A24A"/>
                <w:sz w:val="32"/>
              </w:rPr>
              <w:t>www.alongtheway121.com</w:t>
            </w:r>
          </w:p>
        </w:tc>
      </w:tr>
    </w:tbl>
    <w:p>
      <w:pPr>
        <w:pageBreakBefore/>
        <w:spacing w:after="0" w:before="0" w:line="20" w:lineRule="exact"/>
      </w:pPr>
      <w:r>
        <w:rPr>
          <w:sz w:val="2"/>
        </w:rPr>
      </w:r>
    </w:p>
    <w:p>
      <w:pPr>
        <w:keepNext/>
        <w:spacing w:before="200" w:after="0" w:line="264" w:lineRule="auto"/>
      </w:pPr>
      <w:r>
        <w:rPr>
          <w:rFonts w:ascii="Cinzel" w:hAnsi="Cinzel" w:cs="Cinzel" w:eastAsia="Cinzel"/>
          <w:b w:val="0"/>
          <w:i w:val="0"/>
          <w:color w:val="8A6A1F"/>
          <w:sz w:val="21"/>
          <w:spacing w:val="40"/>
        </w:rPr>
        <w:t>3 · FROM THE PULPIT</w:t>
      </w:r>
    </w:p>
    <w:p>
      <w:pPr>
        <w:keepNext/>
        <w:spacing w:before="0" w:after="40" w:line="264" w:lineRule="auto"/>
      </w:pPr>
      <w:r>
        <w:rPr>
          <w:rFonts w:ascii="Cormorant Garamond" w:hAnsi="Cormorant Garamond" w:cs="Cormorant Garamond" w:eastAsia="Cormorant Garamond"/>
          <w:b/>
          <w:i w:val="0"/>
          <w:color w:val="1C3D3C"/>
          <w:sz w:val="38"/>
        </w:rPr>
        <w:t>30-second announcement</w:t>
      </w:r>
    </w:p>
    <w:p>
      <w:pPr>
        <w:keepNext/>
        <w:spacing w:before="0" w:after="80" w:line="264" w:lineRule="auto"/>
      </w:pPr>
      <w:r>
        <w:rPr>
          <w:rFonts w:ascii="Cormorant Garamond" w:hAnsi="Cormorant Garamond" w:cs="Cormorant Garamond" w:eastAsia="Cormorant Garamond"/>
          <w:b w:val="0"/>
          <w:i/>
          <w:color w:val="5B5A52"/>
          <w:sz w:val="23"/>
        </w:rPr>
        <w:t>About 77 words, roughly 30 seconds read aloud at an easy pace.</w:t>
      </w:r>
    </w:p>
    <w:tbl>
      <w:tblPr>
        <w:jc w:val="center"/>
        <w:tblLook w:firstColumn="1" w:firstRow="1" w:lastColumn="0" w:lastRow="0" w:noHBand="0" w:noVBand="1" w:val="04A0"/>
        <w:tblW w:w="10080" w:type="dxa"/>
        <w:tblLayout w:type="fixed"/>
      </w:tblPr>
      <w:tblGrid>
        <w:gridCol w:w="10080"/>
      </w:tblGrid>
      <w:tr>
        <w:tc>
          <w:tcPr>
            <w:tcW w:type="dxa" w:w="10080"/>
            <w:shd w:val="clear" w:color="auto" w:fill="faf6ee"/>
            <w:tcBorders>
              <w:top w:val="nil"/>
              <w:left w:val="single" w:sz="24" w:color="c9a24a" w:space="0"/>
              <w:bottom w:val="nil"/>
              <w:right w:val="nil"/>
            </w:tcBorders>
            <w:tcMar>
              <w:top w:w="160" w:type="dxa"/>
              <w:bottom w:w="160" w:type="dxa"/>
              <w:start w:w="240" w:type="dxa"/>
              <w:end w:w="240" w:type="dxa"/>
              <w:left w:w="240" w:type="dxa"/>
              <w:right w:w="240" w:type="dxa"/>
            </w:tcMar>
          </w:tcPr>
          <w:p>
            <w:pPr>
              <w:spacing w:after="100" w:line="269" w:lineRule="auto"/>
            </w:pPr>
            <w:r>
              <w:rPr>
                <w:rFonts w:ascii="Cormorant Garamond" w:hAnsi="Cormorant Garamond" w:cs="Cormorant Garamond" w:eastAsia="Cormorant Garamond"/>
                <w:b w:val="0"/>
                <w:i w:val="0"/>
                <w:color w:val="2A2A26"/>
                <w:sz w:val="26"/>
              </w:rPr>
              <w:t xml:space="preserve">Advent begins this Sunday, November 29. This year we are reading through Advent together with a devotional called </w:t>
            </w:r>
            <w:r>
              <w:rPr>
                <w:rFonts w:ascii="Cormorant Garamond" w:hAnsi="Cormorant Garamond" w:cs="Cormorant Garamond" w:eastAsia="Cormorant Garamond"/>
                <w:b w:val="0"/>
                <w:i/>
                <w:color w:val="2A2A26"/>
                <w:sz w:val="26"/>
              </w:rPr>
              <w:t>ARRIVAL</w:t>
            </w:r>
            <w:r>
              <w:rPr>
                <w:rFonts w:ascii="Cormorant Garamond" w:hAnsi="Cormorant Garamond" w:cs="Cormorant Garamond" w:eastAsia="Cormorant Garamond"/>
                <w:b w:val="0"/>
                <w:i w:val="0"/>
                <w:color w:val="2A2A26"/>
                <w:sz w:val="26"/>
              </w:rPr>
              <w:t>, by Bob E. Neal: one short reading a day, with Scripture, reflection, and prayer, celebrating that Christ came, lives in us by His Spirit, and is coming again. {Our groups meet weekly; details are in your bulletin.}</w:t>
            </w:r>
          </w:p>
          <w:p>
            <w:pPr>
              <w:spacing w:after="100" w:line="269" w:lineRule="auto"/>
            </w:pPr>
            <w:r>
              <w:rPr>
                <w:rFonts w:ascii="Cormorant Garamond" w:hAnsi="Cormorant Garamond" w:cs="Cormorant Garamond" w:eastAsia="Cormorant Garamond"/>
                <w:b w:val="0"/>
                <w:i w:val="0"/>
                <w:color w:val="2A2A26"/>
                <w:sz w:val="26"/>
              </w:rPr>
              <w:t>Find it at www.alongtheway121.com. That’s “along the way,” one-two-one, dot com. Grab a copy, and send one to family and friends.</w:t>
            </w:r>
          </w:p>
        </w:tc>
      </w:tr>
    </w:tbl>
    <w:p>
      <w:pPr>
        <w:keepNext/>
        <w:spacing w:before="200" w:after="0" w:line="264" w:lineRule="auto"/>
      </w:pPr>
      <w:r>
        <w:rPr>
          <w:rFonts w:ascii="Cinzel" w:hAnsi="Cinzel" w:cs="Cinzel" w:eastAsia="Cinzel"/>
          <w:b w:val="0"/>
          <w:i w:val="0"/>
          <w:color w:val="8A6A1F"/>
          <w:sz w:val="21"/>
          <w:spacing w:val="40"/>
        </w:rPr>
        <w:t>4 · FOR GROUP LEADERS</w:t>
      </w:r>
    </w:p>
    <w:p>
      <w:pPr>
        <w:keepNext/>
        <w:spacing w:before="0" w:after="40" w:line="264" w:lineRule="auto"/>
      </w:pPr>
      <w:r>
        <w:rPr>
          <w:rFonts w:ascii="Cormorant Garamond" w:hAnsi="Cormorant Garamond" w:cs="Cormorant Garamond" w:eastAsia="Cormorant Garamond"/>
          <w:b/>
          <w:i w:val="0"/>
          <w:color w:val="1C3D3C"/>
          <w:sz w:val="38"/>
        </w:rPr>
        <w:t>Text message</w:t>
      </w:r>
    </w:p>
    <w:p>
      <w:pPr>
        <w:keepNext/>
        <w:spacing w:before="0" w:after="80" w:line="264" w:lineRule="auto"/>
      </w:pPr>
      <w:r>
        <w:rPr>
          <w:rFonts w:ascii="Cormorant Garamond" w:hAnsi="Cormorant Garamond" w:cs="Cormorant Garamond" w:eastAsia="Cormorant Garamond"/>
          <w:b w:val="0"/>
          <w:i/>
          <w:color w:val="5B5A52"/>
          <w:sz w:val="23"/>
        </w:rPr>
        <w:t>Send to your group or to someone you would like to invite.</w:t>
      </w:r>
    </w:p>
    <w:tbl>
      <w:tblPr>
        <w:jc w:val="center"/>
        <w:tblLook w:firstColumn="1" w:firstRow="1" w:lastColumn="0" w:lastRow="0" w:noHBand="0" w:noVBand="1" w:val="04A0"/>
        <w:tblW w:w="10080" w:type="dxa"/>
        <w:tblLayout w:type="fixed"/>
      </w:tblPr>
      <w:tblGrid>
        <w:gridCol w:w="10080"/>
      </w:tblGrid>
      <w:tr>
        <w:tc>
          <w:tcPr>
            <w:tcW w:type="dxa" w:w="10080"/>
            <w:shd w:val="clear" w:color="auto" w:fill="faf6ee"/>
            <w:tcBorders>
              <w:top w:val="nil"/>
              <w:left w:val="single" w:sz="24" w:color="c9a24a" w:space="0"/>
              <w:bottom w:val="nil"/>
              <w:right w:val="nil"/>
            </w:tcBorders>
            <w:tcMar>
              <w:top w:w="160" w:type="dxa"/>
              <w:bottom w:w="160" w:type="dxa"/>
              <w:start w:w="240" w:type="dxa"/>
              <w:end w:w="240" w:type="dxa"/>
              <w:left w:w="240" w:type="dxa"/>
              <w:right w:w="240" w:type="dxa"/>
            </w:tcMar>
          </w:tcPr>
          <w:p>
            <w:pPr>
              <w:spacing w:after="100" w:line="269" w:lineRule="auto"/>
            </w:pPr>
            <w:r>
              <w:rPr>
                <w:rFonts w:ascii="Cormorant Garamond" w:hAnsi="Cormorant Garamond" w:cs="Cormorant Garamond" w:eastAsia="Cormorant Garamond"/>
                <w:b w:val="0"/>
                <w:i w:val="0"/>
                <w:color w:val="2A2A26"/>
                <w:sz w:val="26"/>
              </w:rPr>
              <w:t>Hi {Name}! Advent starts Sunday, Nov. 29. Our group is reading ARRIVAL: A 25-Day Advent Devotional by Bob E. Neal, one short reading a day, and we will meet {day/time/place} each week to talk about it. Grab a copy and send one to family and friends: www.alongtheway121.com</w:t>
            </w:r>
          </w:p>
        </w:tc>
      </w:tr>
    </w:tbl>
    <w:p>
      <w:pPr>
        <w:keepNext/>
        <w:spacing w:before="200" w:after="0" w:line="264" w:lineRule="auto"/>
      </w:pPr>
      <w:r>
        <w:rPr>
          <w:rFonts w:ascii="Cinzel" w:hAnsi="Cinzel" w:cs="Cinzel" w:eastAsia="Cinzel"/>
          <w:b w:val="0"/>
          <w:i w:val="0"/>
          <w:color w:val="8A6A1F"/>
          <w:sz w:val="21"/>
          <w:spacing w:val="40"/>
        </w:rPr>
        <w:t>4 · FOR GROUP LEADERS</w:t>
      </w:r>
    </w:p>
    <w:p>
      <w:pPr>
        <w:keepNext/>
        <w:spacing w:before="0" w:after="40" w:line="264" w:lineRule="auto"/>
      </w:pPr>
      <w:r>
        <w:rPr>
          <w:rFonts w:ascii="Cormorant Garamond" w:hAnsi="Cormorant Garamond" w:cs="Cormorant Garamond" w:eastAsia="Cormorant Garamond"/>
          <w:b/>
          <w:i w:val="0"/>
          <w:color w:val="1C3D3C"/>
          <w:sz w:val="38"/>
        </w:rPr>
        <w:t>Email invitation</w:t>
      </w:r>
    </w:p>
    <w:tbl>
      <w:tblPr>
        <w:jc w:val="center"/>
        <w:tblLook w:firstColumn="1" w:firstRow="1" w:lastColumn="0" w:lastRow="0" w:noHBand="0" w:noVBand="1" w:val="04A0"/>
        <w:tblW w:w="10080" w:type="dxa"/>
        <w:tblLayout w:type="fixed"/>
      </w:tblPr>
      <w:tblGrid>
        <w:gridCol w:w="10080"/>
      </w:tblGrid>
      <w:tr>
        <w:tc>
          <w:tcPr>
            <w:tcW w:type="dxa" w:w="10080"/>
            <w:shd w:val="clear" w:color="auto" w:fill="faf6ee"/>
            <w:tcBorders>
              <w:top w:val="nil"/>
              <w:left w:val="single" w:sz="24" w:color="c9a24a" w:space="0"/>
              <w:bottom w:val="nil"/>
              <w:right w:val="nil"/>
            </w:tcBorders>
            <w:tcMar>
              <w:top w:w="160" w:type="dxa"/>
              <w:bottom w:w="160" w:type="dxa"/>
              <w:start w:w="240" w:type="dxa"/>
              <w:end w:w="240" w:type="dxa"/>
              <w:left w:w="240" w:type="dxa"/>
              <w:right w:w="240" w:type="dxa"/>
            </w:tcMar>
          </w:tcPr>
          <w:p>
            <w:pPr>
              <w:spacing w:after="100" w:line="269" w:lineRule="auto"/>
            </w:pPr>
            <w:r>
              <w:rPr>
                <w:rFonts w:ascii="Cormorant Garamond" w:hAnsi="Cormorant Garamond" w:cs="Cormorant Garamond" w:eastAsia="Cormorant Garamond"/>
                <w:b/>
                <w:i w:val="0"/>
                <w:color w:val="2A2A26"/>
                <w:sz w:val="26"/>
              </w:rPr>
              <w:t>Subject:</w:t>
            </w:r>
            <w:r>
              <w:rPr>
                <w:rFonts w:ascii="Cormorant Garamond" w:hAnsi="Cormorant Garamond" w:cs="Cormorant Garamond" w:eastAsia="Cormorant Garamond"/>
                <w:b w:val="0"/>
                <w:i w:val="0"/>
                <w:color w:val="2A2A26"/>
                <w:sz w:val="26"/>
              </w:rPr>
              <w:t xml:space="preserve"> Join us for Advent: reading ARRIVAL together</w:t>
            </w:r>
          </w:p>
          <w:p>
            <w:pPr>
              <w:spacing w:after="100" w:line="269" w:lineRule="auto"/>
            </w:pPr>
            <w:r>
              <w:rPr>
                <w:rFonts w:ascii="Cormorant Garamond" w:hAnsi="Cormorant Garamond" w:cs="Cormorant Garamond" w:eastAsia="Cormorant Garamond"/>
                <w:b w:val="0"/>
                <w:i w:val="0"/>
                <w:color w:val="2A2A26"/>
                <w:sz w:val="26"/>
              </w:rPr>
              <w:t>Hi {Name},</w:t>
            </w:r>
          </w:p>
          <w:p>
            <w:pPr>
              <w:spacing w:after="100" w:line="269" w:lineRule="auto"/>
            </w:pPr>
            <w:r>
              <w:rPr>
                <w:rFonts w:ascii="Cormorant Garamond" w:hAnsi="Cormorant Garamond" w:cs="Cormorant Garamond" w:eastAsia="Cormorant Garamond"/>
                <w:b w:val="0"/>
                <w:i w:val="0"/>
                <w:color w:val="2A2A26"/>
                <w:sz w:val="26"/>
              </w:rPr>
              <w:t xml:space="preserve">Advent begins Sunday, November 29, and I would love for you to join our group as we prepare our hearts for Christmas. We will be reading </w:t>
            </w:r>
            <w:r>
              <w:rPr>
                <w:rFonts w:ascii="Cormorant Garamond" w:hAnsi="Cormorant Garamond" w:cs="Cormorant Garamond" w:eastAsia="Cormorant Garamond"/>
                <w:b w:val="0"/>
                <w:i/>
                <w:color w:val="2A2A26"/>
                <w:sz w:val="26"/>
              </w:rPr>
              <w:t>ARRIVAL: A 25-Day Advent Devotional</w:t>
            </w:r>
            <w:r>
              <w:rPr>
                <w:rFonts w:ascii="Cormorant Garamond" w:hAnsi="Cormorant Garamond" w:cs="Cormorant Garamond" w:eastAsia="Cormorant Garamond"/>
                <w:b w:val="0"/>
                <w:i w:val="0"/>
                <w:color w:val="2A2A26"/>
                <w:sz w:val="26"/>
              </w:rPr>
              <w:t xml:space="preserve"> by Bob E. Neal, one short reading each day, with Scripture, reflection, and prayer.</w:t>
            </w:r>
          </w:p>
          <w:p>
            <w:pPr>
              <w:spacing w:after="100" w:line="269" w:lineRule="auto"/>
            </w:pPr>
            <w:r>
              <w:rPr>
                <w:rFonts w:ascii="Cormorant Garamond" w:hAnsi="Cormorant Garamond" w:cs="Cormorant Garamond" w:eastAsia="Cormorant Garamond"/>
                <w:b w:val="0"/>
                <w:i w:val="0"/>
                <w:color w:val="2A2A26"/>
                <w:sz w:val="26"/>
              </w:rPr>
              <w:t>We will meet once a week to talk through the four Advent themes: Hope, Peace, Joy, and Love.</w:t>
            </w:r>
          </w:p>
          <w:p>
            <w:pPr>
              <w:spacing w:after="100" w:line="269" w:lineRule="auto"/>
            </w:pPr>
            <w:r>
              <w:rPr>
                <w:rFonts w:ascii="Cormorant Garamond" w:hAnsi="Cormorant Garamond" w:cs="Cormorant Garamond" w:eastAsia="Cormorant Garamond"/>
                <w:b w:val="0"/>
                <w:i w:val="0"/>
                <w:color w:val="2A2A26"/>
                <w:sz w:val="26"/>
              </w:rPr>
              <w:t>{Day and time} · {Place} · First meeting: {date}</w:t>
            </w:r>
          </w:p>
          <w:p>
            <w:pPr>
              <w:spacing w:after="100" w:line="269" w:lineRule="auto"/>
            </w:pPr>
            <w:r>
              <w:rPr>
                <w:rFonts w:ascii="Cormorant Garamond" w:hAnsi="Cormorant Garamond" w:cs="Cormorant Garamond" w:eastAsia="Cormorant Garamond"/>
                <w:b w:val="0"/>
                <w:i w:val="0"/>
                <w:color w:val="2A2A26"/>
                <w:sz w:val="26"/>
              </w:rPr>
              <w:t>Grab a copy and send one to family and friends: www.alongtheway121.com. Bring your questions and a friend. See you soon!</w:t>
            </w:r>
          </w:p>
          <w:p>
            <w:pPr>
              <w:spacing w:after="100" w:line="269" w:lineRule="auto"/>
            </w:pPr>
            <w:r>
              <w:rPr>
                <w:rFonts w:ascii="Cormorant Garamond" w:hAnsi="Cormorant Garamond" w:cs="Cormorant Garamond" w:eastAsia="Cormorant Garamond"/>
                <w:b w:val="0"/>
                <w:i w:val="0"/>
                <w:color w:val="2A2A26"/>
                <w:sz w:val="26"/>
              </w:rPr>
              <w:t>{Your name}</w:t>
            </w:r>
          </w:p>
        </w:tc>
      </w:tr>
    </w:tbl>
    <w:sectPr w:rsidR="00FC693F" w:rsidRPr="0006063C" w:rsidSect="00034616">
      <w:footerReference w:type="default" r:id="rId9"/>
      <w:pgSz w:w="12240" w:h="15840"/>
      <w:pgMar w:top="1008" w:right="1080" w:bottom="1080"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color="c9a24a" w:space="6"/>
      </w:pBdr>
    </w:pPr>
    <w:r>
      <w:rPr>
        <w:rFonts w:ascii="Source Sans 3" w:hAnsi="Source Sans 3" w:cs="Source Sans 3" w:eastAsia="Source Sans 3"/>
        <w:i/>
        <w:color w:val="5B5A52"/>
        <w:sz w:val="17"/>
      </w:rPr>
      <w:t>Church resource from Along The Way Publishing.</w:t>
    </w:r>
    <w:r>
      <w:rPr>
        <w:rFonts w:ascii="Source Sans 3" w:hAnsi="Source Sans 3" w:cs="Source Sans 3" w:eastAsia="Source Sans 3"/>
        <w:color w:val="8A6A1F"/>
        <w:sz w:val="17"/>
      </w:rPr>
      <w:t xml:space="preserve">   ·   www.alongtheway121.com</w:t>
    </w:r>
    <w:r>
      <w:rPr>
        <w:rFonts w:ascii="Source Sans 3" w:hAnsi="Source Sans 3" w:cs="Source Sans 3" w:eastAsia="Source Sans 3"/>
        <w:color w:val="8A6A1F"/>
        <w:sz w:val="17"/>
      </w:rPr>
      <w:t xml:space="preserve">   ·   </w:t>
    </w:r>
    <w:r>
      <w:rPr>
        <w:rFonts w:ascii="Source Sans 3" w:hAnsi="Source Sans 3" w:cs="Source Sans 3" w:eastAsia="Source Sans 3"/>
        <w:color w:val="5B5A52"/>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ormorant Garamond" w:hAnsi="Cormorant Garamond" w:eastAsia="Cormorant Garamond"/>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